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DC2" w:rsidRDefault="00E16DC2" w:rsidP="00E16DC2">
      <w:pPr>
        <w:pStyle w:val="Title"/>
        <w:rPr>
          <w:b/>
          <w:bCs/>
          <w:color w:val="000000"/>
        </w:rPr>
      </w:pPr>
      <w:r>
        <w:t>Courtroom Etiquette</w:t>
      </w:r>
    </w:p>
    <w:p w:rsidR="00E16DC2" w:rsidRDefault="00E16DC2" w:rsidP="00E16D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16DC2" w:rsidRDefault="00E16DC2" w:rsidP="00E16D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Behavior</w:t>
      </w:r>
    </w:p>
    <w:p w:rsidR="00E16DC2" w:rsidRDefault="00E16DC2" w:rsidP="00E16D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Important to behave respectfully</w:t>
      </w:r>
    </w:p>
    <w:p w:rsidR="00E16DC2" w:rsidRPr="00E16DC2" w:rsidRDefault="00E16DC2" w:rsidP="00E16DC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Show respect for the judges and justices</w:t>
      </w:r>
    </w:p>
    <w:p w:rsidR="00E16DC2" w:rsidRPr="00E16DC2" w:rsidRDefault="00E16DC2" w:rsidP="00E16DC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Show respect for the lawyers and parties who are arguing before the court</w:t>
      </w:r>
    </w:p>
    <w:p w:rsidR="00E16DC2" w:rsidRPr="00E16DC2" w:rsidRDefault="00E16DC2" w:rsidP="00E16DC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Rules for members of the media in the courtroom at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6DC2">
        <w:rPr>
          <w:rFonts w:ascii="Times New Roman" w:hAnsi="Times New Roman" w:cs="Times New Roman"/>
          <w:color w:val="810081"/>
          <w:sz w:val="24"/>
          <w:szCs w:val="24"/>
        </w:rPr>
        <w:t>http://www.courts.state.co.us/userfiles/File/Media/cameras.doc</w:t>
      </w:r>
    </w:p>
    <w:p w:rsidR="00E16DC2" w:rsidRPr="00E16DC2" w:rsidRDefault="00E16DC2" w:rsidP="00E16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Rules for those who are watching the proceedings</w:t>
      </w:r>
    </w:p>
    <w:p w:rsidR="00E16DC2" w:rsidRPr="00E16DC2" w:rsidRDefault="00E16DC2" w:rsidP="00E16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Interrupting court process could find you in contempt of court</w:t>
      </w:r>
    </w:p>
    <w:p w:rsidR="00E16DC2" w:rsidRDefault="00E16DC2" w:rsidP="00E16D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16DC2" w:rsidRDefault="00E16DC2" w:rsidP="00E16D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Rules</w:t>
      </w:r>
    </w:p>
    <w:p w:rsidR="00E16DC2" w:rsidRPr="00E16DC2" w:rsidRDefault="00E16DC2" w:rsidP="00E16D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Come into and leave the courtroom or auditorium quietly</w:t>
      </w:r>
    </w:p>
    <w:p w:rsidR="00E16DC2" w:rsidRPr="00E16DC2" w:rsidRDefault="00E16DC2" w:rsidP="00E16D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Listen and watch carefully; focus on the details</w:t>
      </w:r>
    </w:p>
    <w:p w:rsidR="00E16DC2" w:rsidRPr="00E16DC2" w:rsidRDefault="00E16DC2" w:rsidP="00E16D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Don’t embarrass yourself by yelling out, whistling, or making any other inappropriate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6DC2">
        <w:rPr>
          <w:rFonts w:ascii="Times New Roman" w:hAnsi="Times New Roman" w:cs="Times New Roman"/>
          <w:color w:val="000000"/>
          <w:sz w:val="24"/>
          <w:szCs w:val="24"/>
        </w:rPr>
        <w:t>noises</w:t>
      </w:r>
    </w:p>
    <w:p w:rsidR="00E16DC2" w:rsidRPr="00E16DC2" w:rsidRDefault="00E16DC2" w:rsidP="00E16D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Don’t bring food, gum, or anything to drink</w:t>
      </w:r>
    </w:p>
    <w:p w:rsidR="00E16DC2" w:rsidRPr="00E16DC2" w:rsidRDefault="00E16DC2" w:rsidP="00E16D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Don’t talk to your friends during the court session. If you don’t understand something or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6DC2">
        <w:rPr>
          <w:rFonts w:ascii="Times New Roman" w:hAnsi="Times New Roman" w:cs="Times New Roman"/>
          <w:color w:val="000000"/>
          <w:sz w:val="24"/>
          <w:szCs w:val="24"/>
        </w:rPr>
        <w:t>wish to say something, please save your comments for the break</w:t>
      </w:r>
    </w:p>
    <w:p w:rsidR="00E16DC2" w:rsidRPr="00E16DC2" w:rsidRDefault="00E16DC2" w:rsidP="00E16D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Don’t leave the auditorium, unless you feel ill. Please find an adult to help you</w:t>
      </w:r>
    </w:p>
    <w:p w:rsidR="00E16DC2" w:rsidRPr="00E16DC2" w:rsidRDefault="00E16DC2" w:rsidP="00E16D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Don’t throw anything</w:t>
      </w:r>
    </w:p>
    <w:p w:rsidR="00E16DC2" w:rsidRPr="00E16DC2" w:rsidRDefault="00E16DC2" w:rsidP="00E16D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Don’t bring backpacks or bulky jackets into the courtroom or auditorium</w:t>
      </w:r>
    </w:p>
    <w:p w:rsidR="00E16DC2" w:rsidRPr="00E16DC2" w:rsidRDefault="00E16DC2" w:rsidP="00E16D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Don’t bring cell phones or pagers</w:t>
      </w:r>
    </w:p>
    <w:p w:rsidR="00E16DC2" w:rsidRPr="00E16DC2" w:rsidRDefault="00E16DC2" w:rsidP="00E16D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Bring a notebook and writing implement so that you may take notes</w:t>
      </w:r>
    </w:p>
    <w:p w:rsidR="00E16DC2" w:rsidRPr="00E16DC2" w:rsidRDefault="00E16DC2" w:rsidP="00E16D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Dress as though you were going to court yourself. Absolutely no hats are allowed</w:t>
      </w:r>
    </w:p>
    <w:p w:rsidR="00E16DC2" w:rsidRDefault="00E16DC2" w:rsidP="00E16D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16DC2" w:rsidRDefault="00E16DC2" w:rsidP="00E16D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Enforcement</w:t>
      </w:r>
    </w:p>
    <w:p w:rsidR="00E16DC2" w:rsidRDefault="00E16DC2" w:rsidP="00E16D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bailiff is court employee who keeps order in the courtroom</w:t>
      </w:r>
    </w:p>
    <w:p w:rsidR="00E16DC2" w:rsidRPr="00E16DC2" w:rsidRDefault="00E16DC2" w:rsidP="00E16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Generally one judge’s law clerk</w:t>
      </w:r>
    </w:p>
    <w:p w:rsidR="00E16DC2" w:rsidRPr="00E16DC2" w:rsidRDefault="00E16DC2" w:rsidP="00E16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Keeps track of counsel</w:t>
      </w:r>
    </w:p>
    <w:p w:rsidR="00E16DC2" w:rsidRPr="00E16DC2" w:rsidRDefault="00E16DC2" w:rsidP="00E16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Runs the recording equipment for oral arguments</w:t>
      </w:r>
    </w:p>
    <w:p w:rsidR="00E16DC2" w:rsidRDefault="00E16DC2" w:rsidP="00E16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color w:val="000000"/>
          <w:sz w:val="24"/>
          <w:szCs w:val="24"/>
        </w:rPr>
        <w:t>Will bang the gavel to begin the court proceedings</w:t>
      </w:r>
    </w:p>
    <w:p w:rsidR="00E16DC2" w:rsidRPr="00E16DC2" w:rsidRDefault="00E16DC2" w:rsidP="00E16DC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16DC2" w:rsidRPr="00E16DC2" w:rsidRDefault="00E16DC2" w:rsidP="00E16D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16DC2">
        <w:rPr>
          <w:rFonts w:ascii="Times New Roman" w:hAnsi="Times New Roman" w:cs="Times New Roman"/>
          <w:b/>
          <w:color w:val="000000"/>
          <w:sz w:val="24"/>
          <w:szCs w:val="24"/>
        </w:rPr>
        <w:t>Participants and observers required to stand when court is called to order</w:t>
      </w:r>
    </w:p>
    <w:p w:rsidR="002D6AC9" w:rsidRPr="00E16DC2" w:rsidRDefault="00E16DC2" w:rsidP="00E16DC2">
      <w:pPr>
        <w:rPr>
          <w:b/>
        </w:rPr>
      </w:pPr>
      <w:r w:rsidRPr="00E16DC2">
        <w:rPr>
          <w:rFonts w:ascii="Times New Roman" w:hAnsi="Times New Roman" w:cs="Times New Roman"/>
          <w:b/>
          <w:color w:val="000000"/>
          <w:sz w:val="24"/>
          <w:szCs w:val="24"/>
        </w:rPr>
        <w:t>Required to stand when court is called into recess</w:t>
      </w:r>
    </w:p>
    <w:sectPr w:rsidR="002D6AC9" w:rsidRPr="00E16DC2" w:rsidSect="002D6A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17A74"/>
    <w:multiLevelType w:val="hybridMultilevel"/>
    <w:tmpl w:val="F99A551E"/>
    <w:lvl w:ilvl="0" w:tplc="F2F67AB6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94219"/>
    <w:multiLevelType w:val="hybridMultilevel"/>
    <w:tmpl w:val="D4AC8376"/>
    <w:lvl w:ilvl="0" w:tplc="4A0AEABC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241D05"/>
    <w:multiLevelType w:val="hybridMultilevel"/>
    <w:tmpl w:val="20804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246A60"/>
    <w:multiLevelType w:val="hybridMultilevel"/>
    <w:tmpl w:val="42226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D834FA"/>
    <w:multiLevelType w:val="hybridMultilevel"/>
    <w:tmpl w:val="E7C05E6E"/>
    <w:lvl w:ilvl="0" w:tplc="4A0AEABC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16DC2"/>
    <w:rsid w:val="002D6AC9"/>
    <w:rsid w:val="007716F2"/>
    <w:rsid w:val="008D1827"/>
    <w:rsid w:val="00E1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AC9"/>
  </w:style>
  <w:style w:type="paragraph" w:styleId="Heading1">
    <w:name w:val="heading 1"/>
    <w:basedOn w:val="Normal"/>
    <w:next w:val="Normal"/>
    <w:link w:val="Heading1Char"/>
    <w:uiPriority w:val="9"/>
    <w:qFormat/>
    <w:rsid w:val="00E16D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6D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16D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6D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16D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1291</Characters>
  <Application>Microsoft Office Word</Application>
  <DocSecurity>0</DocSecurity>
  <Lines>10</Lines>
  <Paragraphs>3</Paragraphs>
  <ScaleCrop>false</ScaleCrop>
  <Company>Plateau Valley School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wnichols</dc:creator>
  <cp:keywords/>
  <dc:description/>
  <cp:lastModifiedBy>wnichols</cp:lastModifiedBy>
  <cp:revision>1</cp:revision>
  <dcterms:created xsi:type="dcterms:W3CDTF">2010-11-15T17:40:00Z</dcterms:created>
  <dcterms:modified xsi:type="dcterms:W3CDTF">2010-11-15T17:42:00Z</dcterms:modified>
</cp:coreProperties>
</file>